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3" w:rsidRPr="007B1E29" w:rsidRDefault="00B47BB8" w:rsidP="00DF6148">
      <w:pPr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校外人士洽公流程</w:t>
      </w:r>
    </w:p>
    <w:p w:rsidR="0091657F" w:rsidRPr="007B1E29" w:rsidRDefault="0091657F" w:rsidP="0091657F">
      <w:pPr>
        <w:pStyle w:val="a3"/>
        <w:numPr>
          <w:ilvl w:val="0"/>
          <w:numId w:val="34"/>
        </w:numPr>
        <w:autoSpaceDE w:val="0"/>
        <w:autoSpaceDN w:val="0"/>
        <w:spacing w:line="400" w:lineRule="exact"/>
        <w:ind w:leftChars="0" w:left="851" w:right="28" w:hanging="5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申請單</w:t>
      </w:r>
      <w:r w:rsidR="00E112BB" w:rsidRPr="007B1E2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112BB" w:rsidRPr="007B1E29">
        <w:rPr>
          <w:rFonts w:ascii="Times New Roman" w:eastAsia="標楷體" w:hAnsi="Times New Roman" w:cs="Times New Roman" w:hint="eastAsia"/>
          <w:sz w:val="28"/>
          <w:szCs w:val="28"/>
        </w:rPr>
        <w:t>一式兩份</w:t>
      </w:r>
      <w:r w:rsidR="00E112BB" w:rsidRPr="007B1E2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1E29">
        <w:rPr>
          <w:rFonts w:ascii="Times New Roman" w:eastAsia="標楷體" w:hAnsi="Times New Roman" w:cs="Times New Roman"/>
          <w:sz w:val="28"/>
          <w:szCs w:val="28"/>
        </w:rPr>
        <w:t>請於總務處事務組網頁下載。</w:t>
      </w:r>
    </w:p>
    <w:p w:rsidR="00B47BB8" w:rsidRPr="007B1E29" w:rsidRDefault="00B47BB8" w:rsidP="006B5D45">
      <w:pPr>
        <w:pStyle w:val="a3"/>
        <w:numPr>
          <w:ilvl w:val="0"/>
          <w:numId w:val="34"/>
        </w:numPr>
        <w:autoSpaceDE w:val="0"/>
        <w:autoSpaceDN w:val="0"/>
        <w:spacing w:line="400" w:lineRule="exact"/>
        <w:ind w:leftChars="0" w:left="851" w:right="28" w:hanging="5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申請單</w:t>
      </w:r>
      <w:r w:rsidR="00FF6B1B" w:rsidRPr="007B1E29">
        <w:rPr>
          <w:rFonts w:ascii="Times New Roman" w:eastAsia="標楷體" w:hAnsi="Times New Roman" w:cs="Times New Roman"/>
          <w:sz w:val="28"/>
          <w:szCs w:val="28"/>
        </w:rPr>
        <w:t>位</w:t>
      </w:r>
      <w:r w:rsidR="0091657F" w:rsidRPr="007B1E29">
        <w:rPr>
          <w:rFonts w:ascii="Times New Roman" w:eastAsia="標楷體" w:hAnsi="Times New Roman" w:cs="Times New Roman"/>
          <w:sz w:val="28"/>
          <w:szCs w:val="28"/>
        </w:rPr>
        <w:t>請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於</w:t>
      </w:r>
      <w:r w:rsidR="00294CFE" w:rsidRPr="007B1E29">
        <w:rPr>
          <w:rFonts w:ascii="Times New Roman" w:eastAsia="標楷體" w:hAnsi="Times New Roman" w:cs="Times New Roman"/>
          <w:sz w:val="28"/>
          <w:szCs w:val="28"/>
        </w:rPr>
        <w:t>每日下午四點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前</w:t>
      </w:r>
      <w:r w:rsidR="00294CFE" w:rsidRPr="007B1E29">
        <w:rPr>
          <w:rFonts w:ascii="Times New Roman" w:eastAsia="標楷體" w:hAnsi="Times New Roman" w:cs="Times New Roman"/>
          <w:sz w:val="28"/>
          <w:szCs w:val="28"/>
        </w:rPr>
        <w:t>向總務處事務組</w:t>
      </w:r>
      <w:r w:rsidR="0091657F" w:rsidRPr="007B1E29">
        <w:rPr>
          <w:rFonts w:ascii="Times New Roman" w:eastAsia="標楷體" w:hAnsi="Times New Roman" w:cs="Times New Roman"/>
          <w:sz w:val="28"/>
          <w:szCs w:val="28"/>
        </w:rPr>
        <w:t>繳交簽核完成之申請單</w:t>
      </w:r>
      <w:r w:rsidR="00CF22AF" w:rsidRPr="007B1E2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F22AF" w:rsidRPr="007B1E29">
        <w:rPr>
          <w:rFonts w:ascii="Times New Roman" w:eastAsia="標楷體" w:hAnsi="Times New Roman" w:cs="Times New Roman" w:hint="eastAsia"/>
          <w:sz w:val="28"/>
          <w:szCs w:val="28"/>
        </w:rPr>
        <w:t>一式兩份</w:t>
      </w:r>
      <w:r w:rsidR="00EF366E">
        <w:rPr>
          <w:rFonts w:ascii="Times New Roman" w:eastAsia="標楷體" w:hAnsi="Times New Roman" w:cs="Times New Roman" w:hint="eastAsia"/>
          <w:sz w:val="28"/>
          <w:szCs w:val="28"/>
        </w:rPr>
        <w:t>，一份事務組留存，一份單位留存</w:t>
      </w:r>
      <w:r w:rsidR="00CF22AF" w:rsidRPr="007B1E2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B1E2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7BB8" w:rsidRPr="007B1E29" w:rsidRDefault="00294CFE" w:rsidP="006B5D45">
      <w:pPr>
        <w:pStyle w:val="a3"/>
        <w:numPr>
          <w:ilvl w:val="0"/>
          <w:numId w:val="34"/>
        </w:numPr>
        <w:autoSpaceDE w:val="0"/>
        <w:autoSpaceDN w:val="0"/>
        <w:spacing w:line="400" w:lineRule="exact"/>
        <w:ind w:leftChars="0" w:left="851" w:right="28" w:hanging="5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總務處事務組</w:t>
      </w:r>
      <w:r w:rsidR="00614ECB" w:rsidRPr="007B1E29">
        <w:rPr>
          <w:rFonts w:ascii="Times New Roman" w:eastAsia="標楷體" w:hAnsi="Times New Roman" w:cs="Times New Roman"/>
          <w:sz w:val="28"/>
          <w:szCs w:val="28"/>
        </w:rPr>
        <w:t>每日下午四點半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將申請</w:t>
      </w:r>
      <w:r w:rsidR="00194599" w:rsidRPr="007B1E29">
        <w:rPr>
          <w:rFonts w:ascii="Times New Roman" w:eastAsia="標楷體" w:hAnsi="Times New Roman" w:cs="Times New Roman"/>
          <w:sz w:val="28"/>
          <w:szCs w:val="28"/>
        </w:rPr>
        <w:t>隔日進出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之洽公人員</w:t>
      </w:r>
      <w:r w:rsidR="00E112BB" w:rsidRPr="007B1E29">
        <w:rPr>
          <w:rFonts w:ascii="Times New Roman" w:eastAsia="標楷體" w:hAnsi="Times New Roman" w:cs="Times New Roman" w:hint="eastAsia"/>
          <w:sz w:val="28"/>
          <w:szCs w:val="28"/>
        </w:rPr>
        <w:t>名單</w:t>
      </w:r>
      <w:r w:rsidR="00194599" w:rsidRPr="007B1E29">
        <w:rPr>
          <w:rFonts w:ascii="Times New Roman" w:eastAsia="標楷體" w:hAnsi="Times New Roman" w:cs="Times New Roman"/>
          <w:sz w:val="28"/>
          <w:szCs w:val="28"/>
        </w:rPr>
        <w:t>交至管制點。</w:t>
      </w:r>
    </w:p>
    <w:p w:rsidR="00294CFE" w:rsidRPr="007B1E29" w:rsidRDefault="00294CFE" w:rsidP="006B5D45">
      <w:pPr>
        <w:pStyle w:val="a3"/>
        <w:numPr>
          <w:ilvl w:val="0"/>
          <w:numId w:val="34"/>
        </w:numPr>
        <w:autoSpaceDE w:val="0"/>
        <w:autoSpaceDN w:val="0"/>
        <w:spacing w:line="400" w:lineRule="exact"/>
        <w:ind w:leftChars="0" w:left="851" w:right="28" w:hanging="57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請申請單位通知洽公人員戴口罩</w:t>
      </w:r>
      <w:r w:rsidR="00194599" w:rsidRPr="007B1E29">
        <w:rPr>
          <w:rFonts w:ascii="Times New Roman" w:eastAsia="標楷體" w:hAnsi="Times New Roman" w:cs="Times New Roman"/>
          <w:sz w:val="28"/>
          <w:szCs w:val="28"/>
        </w:rPr>
        <w:t>及出示身分證件核對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方可進入校園。</w:t>
      </w:r>
    </w:p>
    <w:p w:rsidR="00933282" w:rsidRPr="005625F3" w:rsidRDefault="00933282" w:rsidP="009F5CA8">
      <w:pPr>
        <w:autoSpaceDE w:val="0"/>
        <w:autoSpaceDN w:val="0"/>
        <w:ind w:right="28"/>
        <w:jc w:val="both"/>
        <w:rPr>
          <w:rFonts w:ascii="Times New Roman" w:eastAsia="標楷體" w:hAnsi="Times New Roman" w:cs="Times New Roman"/>
          <w:bCs/>
        </w:rPr>
      </w:pPr>
    </w:p>
    <w:p w:rsidR="00593393" w:rsidRPr="007B1E29" w:rsidRDefault="00593393" w:rsidP="009F5CA8">
      <w:pPr>
        <w:autoSpaceDE w:val="0"/>
        <w:autoSpaceDN w:val="0"/>
        <w:ind w:right="28"/>
        <w:jc w:val="both"/>
        <w:rPr>
          <w:rFonts w:ascii="Times New Roman" w:eastAsia="標楷體" w:hAnsi="Times New Roman" w:cs="Times New Roman"/>
          <w:bCs/>
        </w:rPr>
      </w:pPr>
    </w:p>
    <w:p w:rsidR="00593393" w:rsidRPr="007B1E29" w:rsidRDefault="002822E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AEF58" wp14:editId="0CBCCE80">
                <wp:simplePos x="0" y="0"/>
                <wp:positionH relativeFrom="column">
                  <wp:posOffset>2157524</wp:posOffset>
                </wp:positionH>
                <wp:positionV relativeFrom="paragraph">
                  <wp:posOffset>21054</wp:posOffset>
                </wp:positionV>
                <wp:extent cx="1028382" cy="433981"/>
                <wp:effectExtent l="0" t="0" r="0" b="4445"/>
                <wp:wrapSquare wrapText="bothSides"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382" cy="433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F5CA8" w:rsidRPr="00913AC8" w:rsidRDefault="009F5CA8" w:rsidP="009F5CA8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3FAEF58" id="_x0000_t202" coordsize="21600,21600" o:spt="202" path="m,l,21600r21600,l21600,xe">
                <v:stroke joinstyle="miter"/>
                <v:path gradientshapeok="t" o:connecttype="rect"/>
              </v:shapetype>
              <v:shape id="文字方塊 261" o:spid="_x0000_s1026" type="#_x0000_t202" style="position:absolute;left:0;text-align:left;margin-left:169.9pt;margin-top:1.65pt;width:80.95pt;height:34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" filled="f" stroked="f">
                <v:textbox>
                  <w:txbxContent>
                    <w:p w:rsidR="009F5CA8" w:rsidRPr="00913AC8" w:rsidRDefault="009F5CA8" w:rsidP="009F5CA8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3AC4"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1796746</wp:posOffset>
                </wp:positionH>
                <wp:positionV relativeFrom="paragraph">
                  <wp:posOffset>48895</wp:posOffset>
                </wp:positionV>
                <wp:extent cx="1609725" cy="343429"/>
                <wp:effectExtent l="0" t="0" r="28575" b="19050"/>
                <wp:wrapNone/>
                <wp:docPr id="284" name="群組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343429"/>
                          <a:chOff x="219115" y="12606"/>
                          <a:chExt cx="1609725" cy="343535"/>
                        </a:xfrm>
                      </wpg:grpSpPr>
                      <wps:wsp>
                        <wps:cNvPr id="246" name="矩形 246"/>
                        <wps:cNvSpPr>
                          <a:spLocks noChangeArrowheads="1"/>
                        </wps:cNvSpPr>
                        <wps:spPr bwMode="auto">
                          <a:xfrm>
                            <a:off x="219115" y="12606"/>
                            <a:ext cx="1609725" cy="34353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7" name="文字方塊 24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54" y="31814"/>
                            <a:ext cx="975995" cy="29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7B5E" w:rsidRPr="00913AC8" w:rsidRDefault="000B7B5E" w:rsidP="00853AC4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體溫量測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群組 284" o:spid="_x0000_s1027" style="position:absolute;left:0;text-align:left;margin-left:141.5pt;margin-top:3.85pt;width:126.75pt;height:27.05pt;z-index:251646464" coordorigin="2191,126" coordsize="16097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">
                <v:rect id="矩形 246" o:spid="_x0000_s1028" style="position:absolute;left:2191;top:126;width:16097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" filled="f" strokeweight="1.5pt"/>
                <v:shape id="文字方塊 247" o:spid="_x0000_s1029" type="#_x0000_t202" style="position:absolute;left:5304;top:318;width:9760;height:2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" filled="f" stroked="f">
                  <v:textbox>
                    <w:txbxContent>
                      <w:p w:rsidR="000B7B5E" w:rsidRPr="00913AC8" w:rsidRDefault="000B7B5E" w:rsidP="00853AC4">
                        <w:pPr>
                          <w:spacing w:line="36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體溫量測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93" w:rsidRPr="007B1E29" w:rsidRDefault="003A62D5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2CB592" wp14:editId="2C3EA158">
                <wp:simplePos x="0" y="0"/>
                <wp:positionH relativeFrom="column">
                  <wp:posOffset>3294380</wp:posOffset>
                </wp:positionH>
                <wp:positionV relativeFrom="paragraph">
                  <wp:posOffset>172085</wp:posOffset>
                </wp:positionV>
                <wp:extent cx="0" cy="510540"/>
                <wp:effectExtent l="76200" t="0" r="57150" b="6096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B7FF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6" o:spid="_x0000_s1026" type="#_x0000_t32" style="position:absolute;margin-left:259.4pt;margin-top:13.55pt;width:0;height:40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" strokeweight="1.5pt">
                <v:stroke endarrow="block"/>
              </v:shape>
            </w:pict>
          </mc:Fallback>
        </mc:AlternateContent>
      </w:r>
      <w:r w:rsidR="00853AC4"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C077D2" wp14:editId="67C19EBC">
                <wp:simplePos x="0" y="0"/>
                <wp:positionH relativeFrom="column">
                  <wp:posOffset>1962454</wp:posOffset>
                </wp:positionH>
                <wp:positionV relativeFrom="paragraph">
                  <wp:posOffset>163830</wp:posOffset>
                </wp:positionV>
                <wp:extent cx="0" cy="510540"/>
                <wp:effectExtent l="76200" t="0" r="57150" b="6096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F2B0F0" id="直線單箭頭接點 33" o:spid="_x0000_s1026" type="#_x0000_t32" style="position:absolute;margin-left:154.5pt;margin-top:12.9pt;width:0;height:40.2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" strokeweight="1.5pt">
                <v:stroke endarrow="block"/>
              </v:shape>
            </w:pict>
          </mc:Fallback>
        </mc:AlternateContent>
      </w:r>
    </w:p>
    <w:p w:rsidR="00593393" w:rsidRPr="007B1E29" w:rsidRDefault="00593393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593393" w:rsidRPr="007B1E29" w:rsidRDefault="003A62D5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F37E6C" wp14:editId="5D45ACD4">
                <wp:simplePos x="0" y="0"/>
                <wp:positionH relativeFrom="column">
                  <wp:posOffset>2815590</wp:posOffset>
                </wp:positionH>
                <wp:positionV relativeFrom="paragraph">
                  <wp:posOffset>210185</wp:posOffset>
                </wp:positionV>
                <wp:extent cx="1000125" cy="771525"/>
                <wp:effectExtent l="19050" t="19050" r="28575" b="47625"/>
                <wp:wrapNone/>
                <wp:docPr id="35" name="流程圖: 決策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1525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8C80D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5" o:spid="_x0000_s1026" type="#_x0000_t110" style="position:absolute;margin-left:221.7pt;margin-top:16.55pt;width:78.75pt;height:60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" filled="f" strokecolor="black [3213]" strokeweight="1.5pt"/>
            </w:pict>
          </mc:Fallback>
        </mc:AlternateContent>
      </w:r>
      <w:r w:rsidRPr="007B1E2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0438AD" wp14:editId="1DFF21C3">
                <wp:simplePos x="0" y="0"/>
                <wp:positionH relativeFrom="column">
                  <wp:posOffset>1463344</wp:posOffset>
                </wp:positionH>
                <wp:positionV relativeFrom="paragraph">
                  <wp:posOffset>206375</wp:posOffset>
                </wp:positionV>
                <wp:extent cx="1000125" cy="771525"/>
                <wp:effectExtent l="19050" t="19050" r="28575" b="47625"/>
                <wp:wrapNone/>
                <wp:docPr id="34" name="流程圖: 決策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1525"/>
                        </a:xfrm>
                        <a:prstGeom prst="flowChartDecisi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313040" id="流程圖: 決策 34" o:spid="_x0000_s1026" type="#_x0000_t110" style="position:absolute;margin-left:115.2pt;margin-top:16.25pt;width:78.75pt;height:60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" filled="f" strokecolor="black [3213]" strokeweight="1.5pt"/>
            </w:pict>
          </mc:Fallback>
        </mc:AlternateContent>
      </w:r>
    </w:p>
    <w:p w:rsidR="00593393" w:rsidRPr="007B1E29" w:rsidRDefault="0029177D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6B2D5A" wp14:editId="00B7AA85">
                <wp:simplePos x="0" y="0"/>
                <wp:positionH relativeFrom="column">
                  <wp:posOffset>1459230</wp:posOffset>
                </wp:positionH>
                <wp:positionV relativeFrom="paragraph">
                  <wp:posOffset>146685</wp:posOffset>
                </wp:positionV>
                <wp:extent cx="1028700" cy="466725"/>
                <wp:effectExtent l="0" t="0" r="0" b="9525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7D" w:rsidRPr="0029177D" w:rsidRDefault="004E65D2" w:rsidP="003A62D5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29177D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異常</w:t>
                            </w:r>
                            <w:r w:rsidRPr="0029177D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sym w:font="Symbol" w:char="F0B3"/>
                            </w:r>
                            <w:r w:rsidRPr="0029177D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3</w:t>
                            </w:r>
                            <w:r w:rsidR="0029177D" w:rsidRPr="0029177D"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7.5</w:t>
                            </w:r>
                            <w:r w:rsidR="0029177D" w:rsidRPr="0029177D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2D5A" id="_x0000_t202" coordsize="21600,21600" o:spt="202" path="m,l,21600r21600,l21600,xe">
                <v:stroke joinstyle="miter"/>
                <v:path gradientshapeok="t" o:connecttype="rect"/>
              </v:shapetype>
              <v:shape id="文字方塊 258" o:spid="_x0000_s1030" type="#_x0000_t202" style="position:absolute;left:0;text-align:left;margin-left:114.9pt;margin-top:11.55pt;width:81pt;height:36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" filled="f" stroked="f">
                <v:textbox>
                  <w:txbxContent>
                    <w:p w:rsidR="0029177D" w:rsidRPr="0029177D" w:rsidRDefault="004E65D2" w:rsidP="003A62D5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29177D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異常</w:t>
                      </w:r>
                      <w:r w:rsidRPr="0029177D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sym w:font="Symbol" w:char="F0B3"/>
                      </w:r>
                      <w:r w:rsidRPr="0029177D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3</w:t>
                      </w:r>
                      <w:r w:rsidR="0029177D" w:rsidRPr="0029177D"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7.5</w:t>
                      </w:r>
                      <w:r w:rsidR="0029177D" w:rsidRPr="0029177D">
                        <w:rPr>
                          <w:rFonts w:ascii="微軟正黑體" w:eastAsia="微軟正黑體" w:hAnsi="微軟正黑體" w:hint="eastAsia"/>
                          <w:b/>
                          <w:sz w:val="22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3A62D5" w:rsidRPr="007B1E29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BEF24E" wp14:editId="3B628A94">
                <wp:simplePos x="0" y="0"/>
                <wp:positionH relativeFrom="column">
                  <wp:posOffset>2952446</wp:posOffset>
                </wp:positionH>
                <wp:positionV relativeFrom="paragraph">
                  <wp:posOffset>222885</wp:posOffset>
                </wp:positionV>
                <wp:extent cx="533400" cy="269875"/>
                <wp:effectExtent l="0" t="0" r="0" b="0"/>
                <wp:wrapNone/>
                <wp:docPr id="260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5D2" w:rsidRPr="003A62D5" w:rsidRDefault="004E65D2" w:rsidP="003A62D5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A62D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正常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F24E" id="文字方塊 260" o:spid="_x0000_s1031" type="#_x0000_t202" style="position:absolute;left:0;text-align:left;margin-left:232.5pt;margin-top:17.55pt;width:42pt;height:21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" filled="f" stroked="f">
                <v:textbox>
                  <w:txbxContent>
                    <w:p w:rsidR="004E65D2" w:rsidRPr="003A62D5" w:rsidRDefault="004E65D2" w:rsidP="003A62D5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A62D5">
                        <w:rPr>
                          <w:rFonts w:ascii="微軟正黑體" w:eastAsia="微軟正黑體" w:hAnsi="微軟正黑體" w:hint="eastAsia"/>
                          <w:b/>
                        </w:rPr>
                        <w:t>正常</w:t>
                      </w:r>
                    </w:p>
                  </w:txbxContent>
                </v:textbox>
              </v:shape>
            </w:pict>
          </mc:Fallback>
        </mc:AlternateContent>
      </w:r>
    </w:p>
    <w:p w:rsidR="00593393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129540</wp:posOffset>
                </wp:positionV>
                <wp:extent cx="1562100" cy="866775"/>
                <wp:effectExtent l="0" t="0" r="76200" b="47625"/>
                <wp:wrapNone/>
                <wp:docPr id="22" name="肘形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62100" cy="866775"/>
                        </a:xfrm>
                        <a:prstGeom prst="bentConnector3">
                          <a:avLst>
                            <a:gd name="adj1" fmla="val 9973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DB6A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2" o:spid="_x0000_s1026" type="#_x0000_t34" style="position:absolute;margin-left:300.15pt;margin-top:10.2pt;width:123pt;height:6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" adj="21543" strokeweight="1.5pt">
                <v:stroke endarrow="block" joinstyle="round"/>
              </v:shape>
            </w:pict>
          </mc:Fallback>
        </mc:AlternateContent>
      </w:r>
    </w:p>
    <w:p w:rsidR="00593393" w:rsidRPr="007B1E29" w:rsidRDefault="00593393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593393" w:rsidRPr="007B1E29" w:rsidRDefault="003A62D5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7735E0" wp14:editId="465A8793">
                <wp:simplePos x="0" y="0"/>
                <wp:positionH relativeFrom="column">
                  <wp:posOffset>3295650</wp:posOffset>
                </wp:positionH>
                <wp:positionV relativeFrom="paragraph">
                  <wp:posOffset>46990</wp:posOffset>
                </wp:positionV>
                <wp:extent cx="0" cy="510540"/>
                <wp:effectExtent l="76200" t="0" r="57150" b="6096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76B772" id="直線單箭頭接點 38" o:spid="_x0000_s1026" type="#_x0000_t32" style="position:absolute;margin-left:259.5pt;margin-top:3.7pt;width:0;height:40.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" strokeweight="1.5pt">
                <v:stroke endarrow="block"/>
              </v:shape>
            </w:pict>
          </mc:Fallback>
        </mc:AlternateContent>
      </w: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D8BF32" wp14:editId="712B9B02">
                <wp:simplePos x="0" y="0"/>
                <wp:positionH relativeFrom="column">
                  <wp:posOffset>1954226</wp:posOffset>
                </wp:positionH>
                <wp:positionV relativeFrom="paragraph">
                  <wp:posOffset>63500</wp:posOffset>
                </wp:positionV>
                <wp:extent cx="0" cy="510540"/>
                <wp:effectExtent l="76200" t="0" r="57150" b="6096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1D13F9" id="直線單箭頭接點 37" o:spid="_x0000_s1026" type="#_x0000_t32" style="position:absolute;margin-left:153.9pt;margin-top:5pt;width:0;height:40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</w:p>
    <w:p w:rsidR="00B47BB8" w:rsidRPr="007B1E29" w:rsidRDefault="00C216E2" w:rsidP="00B47BB8">
      <w:pPr>
        <w:autoSpaceDE w:val="0"/>
        <w:autoSpaceDN w:val="0"/>
        <w:spacing w:line="280" w:lineRule="exact"/>
        <w:ind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</w:rPr>
        <w:t xml:space="preserve">    </w:t>
      </w:r>
    </w:p>
    <w:p w:rsidR="00422C24" w:rsidRPr="007B1E29" w:rsidRDefault="009C3BD8" w:rsidP="005E0093">
      <w:pPr>
        <w:autoSpaceDE w:val="0"/>
        <w:autoSpaceDN w:val="0"/>
        <w:spacing w:line="280" w:lineRule="exact"/>
        <w:ind w:left="482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C6E21D6" wp14:editId="5814F864">
                <wp:simplePos x="0" y="0"/>
                <wp:positionH relativeFrom="column">
                  <wp:posOffset>4543425</wp:posOffset>
                </wp:positionH>
                <wp:positionV relativeFrom="paragraph">
                  <wp:posOffset>152675</wp:posOffset>
                </wp:positionV>
                <wp:extent cx="1695450" cy="638175"/>
                <wp:effectExtent l="0" t="0" r="0" b="28575"/>
                <wp:wrapNone/>
                <wp:docPr id="29" name="群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8175"/>
                          <a:chOff x="-15002" y="80962"/>
                          <a:chExt cx="1419639" cy="358140"/>
                        </a:xfrm>
                      </wpg:grpSpPr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-15002" y="96764"/>
                            <a:ext cx="1419639" cy="32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BD8" w:rsidRPr="0004565F" w:rsidRDefault="009C3BD8" w:rsidP="009C3BD8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未申請或未戴口罩者禁止進入校園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流程圖: 替代程序 42"/>
                        <wps:cNvSpPr/>
                        <wps:spPr>
                          <a:xfrm>
                            <a:off x="23813" y="80962"/>
                            <a:ext cx="1341437" cy="358140"/>
                          </a:xfrm>
                          <a:prstGeom prst="flowChartAlternateProcess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6E21D6" id="群組 29" o:spid="_x0000_s1032" style="position:absolute;left:0;text-align:left;margin-left:357.75pt;margin-top:12pt;width:133.5pt;height:50.25pt;z-index:251679232;mso-width-relative:margin;mso-height-relative:margin" coordorigin="-150,809" coordsize="1419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">
                <v:shape id="文字方塊 39" o:spid="_x0000_s1033" type="#_x0000_t202" style="position:absolute;left:-150;top:967;width:14196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<v:textbox>
                    <w:txbxContent>
                      <w:p w:rsidR="009C3BD8" w:rsidRPr="0004565F" w:rsidRDefault="009C3BD8" w:rsidP="009C3BD8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未申請或未戴口罩者禁止進入校園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程序 42" o:spid="_x0000_s1034" type="#_x0000_t176" style="position:absolute;left:238;top:809;width:13414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 w:rsidR="0091657F"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2C032D8" wp14:editId="326B61DC">
                <wp:simplePos x="0" y="0"/>
                <wp:positionH relativeFrom="column">
                  <wp:posOffset>2564130</wp:posOffset>
                </wp:positionH>
                <wp:positionV relativeFrom="paragraph">
                  <wp:posOffset>161290</wp:posOffset>
                </wp:positionV>
                <wp:extent cx="1695450" cy="638175"/>
                <wp:effectExtent l="0" t="0" r="0" b="28575"/>
                <wp:wrapNone/>
                <wp:docPr id="279" name="群組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8175"/>
                          <a:chOff x="-15002" y="80962"/>
                          <a:chExt cx="1419639" cy="358140"/>
                        </a:xfrm>
                      </wpg:grpSpPr>
                      <wps:wsp>
                        <wps:cNvPr id="270" name="文字方塊 270"/>
                        <wps:cNvSpPr txBox="1">
                          <a:spLocks noChangeArrowheads="1"/>
                        </wps:cNvSpPr>
                        <wps:spPr bwMode="auto">
                          <a:xfrm>
                            <a:off x="-15002" y="96764"/>
                            <a:ext cx="1419639" cy="32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323" w:rsidRPr="0004565F" w:rsidRDefault="0091657F" w:rsidP="003A62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核對身分及確認有無戴口罩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流程圖: 替代程序 278"/>
                        <wps:cNvSpPr/>
                        <wps:spPr>
                          <a:xfrm>
                            <a:off x="23813" y="80962"/>
                            <a:ext cx="1341437" cy="358140"/>
                          </a:xfrm>
                          <a:prstGeom prst="flowChartAlternateProcess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2C032D8" id="群組 279" o:spid="_x0000_s1035" style="position:absolute;left:0;text-align:left;margin-left:201.9pt;margin-top:12.7pt;width:133.5pt;height:50.25pt;z-index:251649536;mso-width-relative:margin;mso-height-relative:margin" coordorigin="-150,809" coordsize="1419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">
                <v:shape id="文字方塊 270" o:spid="_x0000_s1036" type="#_x0000_t202" style="position:absolute;left:-150;top:967;width:14196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" filled="f" stroked="f">
                  <v:textbox>
                    <w:txbxContent>
                      <w:p w:rsidR="00626323" w:rsidRPr="0004565F" w:rsidRDefault="0091657F" w:rsidP="003A62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核對身分及確認有無戴口罩</w:t>
                        </w:r>
                      </w:p>
                    </w:txbxContent>
                  </v:textbox>
                </v:shape>
                <v:shape id="流程圖: 替代程序 278" o:spid="_x0000_s1037" type="#_x0000_t176" style="position:absolute;left:238;top:809;width:13414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" filled="f" strokecolor="black [3213]" strokeweight="1.5pt"/>
              </v:group>
            </w:pict>
          </mc:Fallback>
        </mc:AlternateContent>
      </w:r>
      <w:r w:rsidR="003A62D5"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32957D0" wp14:editId="141ACDD0">
                <wp:simplePos x="0" y="0"/>
                <wp:positionH relativeFrom="column">
                  <wp:posOffset>1377950</wp:posOffset>
                </wp:positionH>
                <wp:positionV relativeFrom="paragraph">
                  <wp:posOffset>82219</wp:posOffset>
                </wp:positionV>
                <wp:extent cx="1137920" cy="448172"/>
                <wp:effectExtent l="0" t="0" r="24130" b="28575"/>
                <wp:wrapNone/>
                <wp:docPr id="288" name="群組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920" cy="448172"/>
                          <a:chOff x="0" y="0"/>
                          <a:chExt cx="1137920" cy="448627"/>
                        </a:xfrm>
                      </wpg:grpSpPr>
                      <wps:wsp>
                        <wps:cNvPr id="263" name="文字方塊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1144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6323" w:rsidRPr="0004565F" w:rsidRDefault="00626323" w:rsidP="00626323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禁止進入校園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流程圖: 替代程序 277"/>
                        <wps:cNvSpPr/>
                        <wps:spPr>
                          <a:xfrm>
                            <a:off x="0" y="90487"/>
                            <a:ext cx="1137920" cy="358140"/>
                          </a:xfrm>
                          <a:prstGeom prst="flowChartAlternateProcess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2957D0" id="群組 288" o:spid="_x0000_s1038" style="position:absolute;left:0;text-align:left;margin-left:108.5pt;margin-top:6.45pt;width:89.6pt;height:35.3pt;z-index:251650560" coordsize="11379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">
                <v:shape id="文字方塊 263" o:spid="_x0000_s1039" type="#_x0000_t202" style="position:absolute;left:190;width:11144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:rsidR="00626323" w:rsidRPr="0004565F" w:rsidRDefault="00626323" w:rsidP="00626323">
                        <w:pPr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禁止進入校園</w:t>
                        </w:r>
                      </w:p>
                    </w:txbxContent>
                  </v:textbox>
                </v:shape>
                <v:shape id="流程圖: 替代程序 277" o:spid="_x0000_s1040" type="#_x0000_t176" style="position:absolute;top:904;width:1137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" filled="f" strokecolor="black [3213]" strokeweight="1.5pt"/>
              </v:group>
            </w:pict>
          </mc:Fallback>
        </mc:AlternateContent>
      </w:r>
    </w:p>
    <w:p w:rsidR="009C3BD8" w:rsidRPr="007B1E29" w:rsidRDefault="009C3BD8" w:rsidP="009C3BD8">
      <w:pPr>
        <w:tabs>
          <w:tab w:val="left" w:pos="7290"/>
        </w:tabs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</w:rPr>
        <w:tab/>
        <w:t xml:space="preserve"> </w:t>
      </w:r>
    </w:p>
    <w:p w:rsidR="00593393" w:rsidRPr="007B1E29" w:rsidRDefault="00593393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3F2C57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51B866" wp14:editId="541BECE2">
                <wp:simplePos x="0" y="0"/>
                <wp:positionH relativeFrom="column">
                  <wp:posOffset>3300095</wp:posOffset>
                </wp:positionH>
                <wp:positionV relativeFrom="paragraph">
                  <wp:posOffset>168910</wp:posOffset>
                </wp:positionV>
                <wp:extent cx="0" cy="510540"/>
                <wp:effectExtent l="76200" t="0" r="57150" b="6096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91AE4C" id="直線單箭頭接點 9" o:spid="_x0000_s1026" type="#_x0000_t32" style="position:absolute;margin-left:259.85pt;margin-top:13.3pt;width:0;height:40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" strokeweight="1.5pt">
                <v:stroke endarrow="block"/>
              </v:shape>
            </w:pict>
          </mc:Fallback>
        </mc:AlternateContent>
      </w:r>
    </w:p>
    <w:p w:rsidR="00306AA7" w:rsidRPr="007B1E29" w:rsidRDefault="00306AA7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306AA7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67E403F" wp14:editId="34736B8E">
                <wp:simplePos x="0" y="0"/>
                <wp:positionH relativeFrom="column">
                  <wp:posOffset>2563495</wp:posOffset>
                </wp:positionH>
                <wp:positionV relativeFrom="paragraph">
                  <wp:posOffset>231140</wp:posOffset>
                </wp:positionV>
                <wp:extent cx="1647825" cy="514350"/>
                <wp:effectExtent l="0" t="0" r="9525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514350"/>
                          <a:chOff x="-15002" y="80962"/>
                          <a:chExt cx="1419639" cy="358140"/>
                        </a:xfrm>
                      </wpg:grpSpPr>
                      <wps:wsp>
                        <wps:cNvPr id="5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15002" y="96764"/>
                            <a:ext cx="1419639" cy="32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657F" w:rsidRPr="0004565F" w:rsidRDefault="0091657F" w:rsidP="0091657F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單位派員引導入校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流程圖: 替代程序 6"/>
                        <wps:cNvSpPr/>
                        <wps:spPr>
                          <a:xfrm>
                            <a:off x="23813" y="80962"/>
                            <a:ext cx="1341437" cy="358140"/>
                          </a:xfrm>
                          <a:prstGeom prst="flowChartAlternateProcess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7E403F" id="群組 3" o:spid="_x0000_s1041" style="position:absolute;left:0;text-align:left;margin-left:201.85pt;margin-top:18.2pt;width:129.75pt;height:40.5pt;z-index:251675136;mso-width-relative:margin;mso-height-relative:margin" coordorigin="-150,809" coordsize="1419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">
                <v:shape id="文字方塊 5" o:spid="_x0000_s1042" type="#_x0000_t202" style="position:absolute;left:-150;top:967;width:14196;height:3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91657F" w:rsidRPr="0004565F" w:rsidRDefault="0091657F" w:rsidP="0091657F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單位派員引導入校</w:t>
                        </w:r>
                      </w:p>
                    </w:txbxContent>
                  </v:textbox>
                </v:shape>
                <v:shape id="流程圖: 替代程序 6" o:spid="_x0000_s1043" type="#_x0000_t176" style="position:absolute;left:238;top:809;width:13414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" filled="f" strokecolor="black [3213]" strokeweight="1.5pt"/>
              </v:group>
            </w:pict>
          </mc:Fallback>
        </mc:AlternateContent>
      </w: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1657F" w:rsidRPr="007B1E29" w:rsidRDefault="0091657F" w:rsidP="00593393">
      <w:pPr>
        <w:autoSpaceDE w:val="0"/>
        <w:autoSpaceDN w:val="0"/>
        <w:ind w:left="480" w:right="28"/>
        <w:jc w:val="both"/>
        <w:rPr>
          <w:rFonts w:ascii="Times New Roman" w:eastAsia="標楷體" w:hAnsi="Times New Roman" w:cs="Times New Roman"/>
          <w:bCs/>
        </w:rPr>
      </w:pPr>
    </w:p>
    <w:p w:rsidR="009C3BD8" w:rsidRPr="007B1E29" w:rsidRDefault="009C3BD8">
      <w:pPr>
        <w:widowControl/>
        <w:rPr>
          <w:rFonts w:ascii="Times New Roman" w:eastAsia="標楷體" w:hAnsi="Times New Roman" w:cs="Times New Roman"/>
          <w:bCs/>
        </w:rPr>
      </w:pPr>
      <w:r w:rsidRPr="007B1E29">
        <w:rPr>
          <w:rFonts w:ascii="Times New Roman" w:eastAsia="標楷體" w:hAnsi="Times New Roman" w:cs="Times New Roman"/>
          <w:bCs/>
        </w:rPr>
        <w:br w:type="page"/>
      </w:r>
    </w:p>
    <w:p w:rsidR="00D66807" w:rsidRDefault="00AC6FEA" w:rsidP="00F9618E">
      <w:pPr>
        <w:ind w:firstLineChars="283" w:firstLine="1132"/>
        <w:jc w:val="center"/>
        <w:rPr>
          <w:rFonts w:ascii="Times New Roman" w:eastAsia="標楷體" w:hAnsi="Times New Roman" w:cs="Times New Roman"/>
        </w:rPr>
      </w:pPr>
      <w:r w:rsidRPr="007B1E29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 </w:t>
      </w:r>
      <w:r w:rsidRPr="007B1E29">
        <w:rPr>
          <w:rFonts w:ascii="Times New Roman" w:eastAsia="標楷體" w:hAnsi="Times New Roman" w:cs="Times New Roman"/>
        </w:rPr>
        <w:t xml:space="preserve">                     </w:t>
      </w:r>
      <w:r w:rsidR="00A11513" w:rsidRPr="007B1E29">
        <w:rPr>
          <w:rFonts w:ascii="Times New Roman" w:eastAsia="標楷體" w:hAnsi="Times New Roman" w:cs="Times New Roman"/>
        </w:rPr>
        <w:t xml:space="preserve">                               </w:t>
      </w:r>
    </w:p>
    <w:p w:rsidR="00D66807" w:rsidRPr="00F9618E" w:rsidRDefault="00D66807" w:rsidP="00F9618E">
      <w:pPr>
        <w:spacing w:line="360" w:lineRule="exact"/>
        <w:ind w:firstLineChars="236" w:firstLine="85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F9618E">
        <w:rPr>
          <w:rFonts w:ascii="Times New Roman" w:eastAsia="標楷體" w:hAnsi="Times New Roman" w:cs="Times New Roman"/>
          <w:b/>
          <w:bCs/>
          <w:sz w:val="36"/>
          <w:szCs w:val="28"/>
        </w:rPr>
        <w:t>臺北醫學大學洽公人士疫情調查表</w:t>
      </w:r>
    </w:p>
    <w:p w:rsidR="00D66807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性別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(Gender)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：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男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(Male)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女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(Female)</w:t>
      </w:r>
    </w:p>
    <w:p w:rsidR="00D66807" w:rsidRPr="007B1E29" w:rsidRDefault="00D66807" w:rsidP="00D66807">
      <w:pPr>
        <w:pStyle w:val="a3"/>
        <w:widowControl/>
        <w:numPr>
          <w:ilvl w:val="0"/>
          <w:numId w:val="35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請問您最近兩周是否出國（包含轉機）？</w:t>
      </w:r>
      <w:r w:rsidRPr="007B1E29">
        <w:rPr>
          <w:rFonts w:ascii="Times New Roman" w:eastAsia="標楷體" w:hAnsi="Times New Roman" w:cs="Times New Roman"/>
          <w:sz w:val="28"/>
          <w:szCs w:val="28"/>
        </w:rPr>
        <w:t>Have you traveled outside of the country in the last two weeks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（</w:t>
      </w:r>
      <w:r w:rsidRPr="007B1E29">
        <w:rPr>
          <w:rFonts w:ascii="Times New Roman" w:eastAsia="標楷體" w:hAnsi="Times New Roman" w:cs="Times New Roman"/>
          <w:sz w:val="28"/>
          <w:szCs w:val="28"/>
        </w:rPr>
        <w:t>including transfer</w:t>
      </w:r>
      <w:r w:rsidRPr="007B1E29">
        <w:rPr>
          <w:rFonts w:ascii="Times New Roman" w:eastAsia="標楷體" w:hAnsi="Times New Roman" w:cs="Times New Roman"/>
          <w:sz w:val="28"/>
          <w:szCs w:val="28"/>
        </w:rPr>
        <w:t>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numPr>
          <w:ilvl w:val="0"/>
          <w:numId w:val="37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您近兩周曾到過之國家為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visited in the last 2 weeks? ____________________</w:t>
      </w:r>
    </w:p>
    <w:p w:rsidR="00D66807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您近兩周曾轉機之國家為</w:t>
      </w:r>
      <w:r w:rsidRPr="007B1E29">
        <w:rPr>
          <w:rFonts w:ascii="Times New Roman" w:eastAsia="標楷體" w:hAnsi="Times New Roman" w:cs="Times New Roman"/>
          <w:sz w:val="28"/>
          <w:szCs w:val="28"/>
        </w:rPr>
        <w:t>? Which country have you transferred to Taiwan in the last 2 weeks? ____________________</w:t>
      </w:r>
    </w:p>
    <w:p w:rsidR="0015587F" w:rsidRDefault="0015587F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請問您近兩周是否有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人以上群聚史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聚</w:t>
      </w:r>
      <w:r>
        <w:rPr>
          <w:rFonts w:ascii="Times New Roman" w:eastAsia="標楷體" w:hAnsi="Times New Roman" w:cs="Times New Roman" w:hint="eastAsia"/>
          <w:sz w:val="28"/>
          <w:szCs w:val="28"/>
        </w:rPr>
        <w:t>餐、唱歌、喝咖啡、逛街購物、慶生、旅遊等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Have you </w:t>
      </w:r>
      <w:r>
        <w:rPr>
          <w:rFonts w:ascii="Times New Roman" w:eastAsia="標楷體" w:hAnsi="Times New Roman" w:cs="Times New Roman"/>
          <w:sz w:val="28"/>
          <w:szCs w:val="28"/>
        </w:rPr>
        <w:t>clustered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over 5 people in the last 2 weeks ( including </w:t>
      </w:r>
      <w:r w:rsidR="00945B58">
        <w:rPr>
          <w:rFonts w:ascii="Times New Roman" w:eastAsia="標楷體" w:hAnsi="Times New Roman" w:cs="Times New Roman"/>
          <w:sz w:val="28"/>
          <w:szCs w:val="28"/>
        </w:rPr>
        <w:t xml:space="preserve">dining, karaoke, shopping, </w:t>
      </w:r>
      <w:r w:rsidR="00945B58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945B58">
        <w:rPr>
          <w:rFonts w:ascii="Times New Roman" w:eastAsia="標楷體" w:hAnsi="Times New Roman" w:cs="Times New Roman"/>
          <w:sz w:val="28"/>
          <w:szCs w:val="28"/>
        </w:rPr>
        <w:t>irthday party, travel, etc)</w:t>
      </w:r>
    </w:p>
    <w:p w:rsidR="00945B58" w:rsidRPr="007B1E29" w:rsidRDefault="00945B58" w:rsidP="00945B58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是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(Yes) 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sz w:val="28"/>
          <w:szCs w:val="28"/>
        </w:rPr>
        <w:t>否</w:t>
      </w:r>
      <w:r w:rsidRPr="007B1E29">
        <w:rPr>
          <w:rFonts w:ascii="Times New Roman" w:eastAsia="標楷體" w:hAnsi="Times New Roman" w:cs="Times New Roman"/>
          <w:sz w:val="28"/>
          <w:szCs w:val="28"/>
        </w:rPr>
        <w:t>(No)</w:t>
      </w:r>
    </w:p>
    <w:p w:rsidR="00D66807" w:rsidRPr="007B1E29" w:rsidRDefault="00D66807" w:rsidP="00D66807">
      <w:pPr>
        <w:pStyle w:val="a3"/>
        <w:widowControl/>
        <w:numPr>
          <w:ilvl w:val="0"/>
          <w:numId w:val="38"/>
        </w:numPr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請問您是否於這兩周內出現過以下症狀？（複選）</w:t>
      </w:r>
      <w:r w:rsidRPr="007B1E29">
        <w:rPr>
          <w:rFonts w:ascii="Times New Roman" w:eastAsia="標楷體" w:hAnsi="Times New Roman" w:cs="Times New Roman"/>
          <w:sz w:val="28"/>
          <w:szCs w:val="28"/>
        </w:rPr>
        <w:t xml:space="preserve">Have you had the following symptoms in the last two weeks? * 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都沒有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None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發燒（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38℃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以上）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Fever (Above 38℃)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全身倦怠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Fatigue</w:t>
      </w:r>
    </w:p>
    <w:p w:rsidR="00D66807" w:rsidRPr="007B1E29" w:rsidRDefault="00D66807" w:rsidP="00D66807">
      <w:pPr>
        <w:pStyle w:val="a3"/>
        <w:spacing w:line="480" w:lineRule="exact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肌肉酸痛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Muscle soreness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關節酸痛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Joint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喉嚨痛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Sore throat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流鼻水、鼻塞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Nasal congestion / runny nose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咳嗽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Cough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呼吸困難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Shortness of breath 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、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胸痛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Chest pain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嘔吐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Nausea or vomiting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腹瀉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Diarrhea </w:t>
      </w:r>
      <w:r w:rsidR="0015587F"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嗅覺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/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>味覺喪失</w:t>
      </w:r>
      <w:r w:rsidR="0015587F">
        <w:rPr>
          <w:rFonts w:ascii="Times New Roman" w:eastAsia="標楷體" w:hAnsi="Times New Roman" w:cs="Times New Roman" w:hint="eastAsia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anosmia</w:t>
      </w:r>
      <w:r w:rsid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</w:t>
      </w:r>
      <w:r w:rsidR="0015587F" w:rsidRPr="0015587F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ageusia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尿量減少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Decreased output of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下肢水腫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Foot, leg or ankle swelling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血尿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Blood in urine </w:t>
      </w:r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胸部影像學檢查（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CXR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CT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）顯示肺炎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CXR or CT shows pneumonia </w:t>
      </w:r>
      <w:bookmarkStart w:id="0" w:name="_GoBack"/>
      <w:bookmarkEnd w:id="0"/>
      <w:r w:rsidRPr="007B1E29">
        <w:rPr>
          <w:rFonts w:ascii="Times New Roman" w:eastAsia="標楷體" w:hAnsi="Times New Roman" w:cs="Times New Roman"/>
          <w:sz w:val="48"/>
          <w:szCs w:val="48"/>
        </w:rPr>
        <w:t>□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>其他</w:t>
      </w:r>
      <w:r w:rsidRPr="007B1E29">
        <w:rPr>
          <w:rFonts w:ascii="Times New Roman" w:eastAsia="標楷體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Others________</w:t>
      </w: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66807" w:rsidRPr="007B1E29" w:rsidRDefault="00D66807" w:rsidP="00D66807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B1E29">
        <w:rPr>
          <w:rFonts w:ascii="Times New Roman" w:eastAsia="標楷體" w:hAnsi="Times New Roman" w:cs="Times New Roman"/>
          <w:sz w:val="28"/>
          <w:szCs w:val="28"/>
        </w:rPr>
        <w:t>敬請誠實填答以上題目以利維護本校師生健康安全，謝謝您的配合。</w:t>
      </w:r>
      <w:r w:rsidRPr="007B1E29">
        <w:rPr>
          <w:rFonts w:ascii="Times New Roman" w:eastAsia="標楷體" w:hAnsi="Times New Roman" w:cs="Times New Roman"/>
          <w:sz w:val="28"/>
          <w:szCs w:val="28"/>
        </w:rPr>
        <w:t>Please fill in the form honestly to protect the health of our students, faculties and staff, thank you.</w:t>
      </w: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7B1E29" w:rsidRDefault="00D66807" w:rsidP="00D66807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66807" w:rsidRPr="00D66807" w:rsidRDefault="00D66807" w:rsidP="00AC6FEA">
      <w:pPr>
        <w:rPr>
          <w:rFonts w:ascii="Times New Roman" w:eastAsia="標楷體" w:hAnsi="Times New Roman" w:cs="Times New Roman"/>
        </w:rPr>
      </w:pPr>
    </w:p>
    <w:p w:rsidR="00AC6FEA" w:rsidRPr="007B1E29" w:rsidRDefault="00AC6FEA" w:rsidP="00AC6FEA">
      <w:pPr>
        <w:rPr>
          <w:rFonts w:ascii="Times New Roman" w:eastAsia="標楷體" w:hAnsi="Times New Roman" w:cs="Times New Roman"/>
        </w:rPr>
      </w:pPr>
    </w:p>
    <w:tbl>
      <w:tblPr>
        <w:tblStyle w:val="ac"/>
        <w:tblpPr w:leftFromText="180" w:rightFromText="180" w:horzAnchor="margin" w:tblpY="915"/>
        <w:tblW w:w="10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57"/>
        <w:gridCol w:w="1622"/>
        <w:gridCol w:w="2694"/>
        <w:gridCol w:w="1842"/>
        <w:gridCol w:w="142"/>
        <w:gridCol w:w="2693"/>
      </w:tblGrid>
      <w:tr w:rsidR="00AC6FEA" w:rsidRPr="007B1E29" w:rsidTr="00F9618E">
        <w:trPr>
          <w:trHeight w:val="724"/>
        </w:trPr>
        <w:tc>
          <w:tcPr>
            <w:tcW w:w="1657" w:type="dxa"/>
            <w:vAlign w:val="center"/>
          </w:tcPr>
          <w:p w:rsidR="00AC6FEA" w:rsidRPr="007B1E29" w:rsidRDefault="00580711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申請單位</w:t>
            </w:r>
          </w:p>
        </w:tc>
        <w:tc>
          <w:tcPr>
            <w:tcW w:w="4316" w:type="dxa"/>
            <w:gridSpan w:val="2"/>
            <w:vAlign w:val="center"/>
          </w:tcPr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06AA7" w:rsidRPr="007B1E29" w:rsidRDefault="00580711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限本校專任教職員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6FEA" w:rsidRPr="007B1E29" w:rsidTr="00F9618E">
        <w:trPr>
          <w:trHeight w:val="724"/>
        </w:trPr>
        <w:tc>
          <w:tcPr>
            <w:tcW w:w="1657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  <w:p w:rsidR="00AC6FEA" w:rsidRPr="007B1E29" w:rsidRDefault="00AC6FEA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93" w:type="dxa"/>
            <w:gridSpan w:val="5"/>
            <w:vAlign w:val="center"/>
          </w:tcPr>
          <w:p w:rsidR="00AC6FEA" w:rsidRPr="007B1E29" w:rsidRDefault="00AC6FEA" w:rsidP="00F9618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 w:rsidR="00580711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 w:val="restart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洽公人員</w:t>
            </w: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9C3BD8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洽公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14DC3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591BB0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591BB0" w:rsidRPr="007B1E29" w:rsidRDefault="00591BB0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591BB0" w:rsidRPr="007B1E29" w:rsidRDefault="00CF22AF" w:rsidP="00F9618E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</w:p>
        </w:tc>
      </w:tr>
      <w:tr w:rsidR="00CF22AF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CF22AF" w:rsidRPr="007B1E29" w:rsidRDefault="00CF22AF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CF22AF" w:rsidRPr="007B1E29" w:rsidRDefault="00CF22AF" w:rsidP="00F9618E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公司名稱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CF22AF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591BB0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306AA7" w:rsidRPr="007B1E29" w:rsidTr="00F9618E">
        <w:trPr>
          <w:trHeight w:val="702"/>
        </w:trPr>
        <w:tc>
          <w:tcPr>
            <w:tcW w:w="1657" w:type="dxa"/>
            <w:vMerge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306AA7" w:rsidRPr="007B1E29" w:rsidRDefault="0015297A" w:rsidP="00F9618E">
            <w:pPr>
              <w:spacing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洽公</w:t>
            </w:r>
            <w:r w:rsidR="00306AA7"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目的：</w:t>
            </w:r>
          </w:p>
        </w:tc>
      </w:tr>
      <w:tr w:rsidR="00306AA7" w:rsidRPr="007B1E29" w:rsidTr="00F9618E">
        <w:trPr>
          <w:trHeight w:val="1146"/>
        </w:trPr>
        <w:tc>
          <w:tcPr>
            <w:tcW w:w="1657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審核簽章</w:t>
            </w:r>
          </w:p>
        </w:tc>
        <w:tc>
          <w:tcPr>
            <w:tcW w:w="1622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二級主管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親簽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一級主管</w:t>
            </w:r>
          </w:p>
          <w:p w:rsidR="00306AA7" w:rsidRPr="007B1E29" w:rsidRDefault="00306AA7" w:rsidP="00F9618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親簽</w:t>
            </w:r>
            <w:r w:rsidRPr="007B1E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06AA7" w:rsidRPr="007B1E29" w:rsidRDefault="00306AA7" w:rsidP="00F9618E">
            <w:pPr>
              <w:spacing w:line="400" w:lineRule="exact"/>
              <w:ind w:left="109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D00DC" w:rsidRPr="00F9618E" w:rsidRDefault="00F9618E" w:rsidP="00F9618E">
      <w:pPr>
        <w:spacing w:line="360" w:lineRule="exact"/>
        <w:ind w:leftChars="354" w:left="850" w:firstLine="1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24"/>
        </w:rPr>
      </w:pPr>
      <w:r w:rsidRPr="00F9618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4"/>
        </w:rPr>
        <w:t>臺北醫學大學管制期間洽公申請單</w:t>
      </w:r>
    </w:p>
    <w:p w:rsidR="00593393" w:rsidRPr="007B1E29" w:rsidRDefault="008D00DC" w:rsidP="00F9618E">
      <w:pPr>
        <w:spacing w:line="360" w:lineRule="exact"/>
        <w:ind w:leftChars="354" w:left="850" w:firstLine="1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   </w:t>
      </w:r>
      <w:r w:rsidR="00F9618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                           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填表日期：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</w:t>
      </w:r>
      <w:r w:rsidR="00F9618E" w:rsidRPr="00F9618E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</w:p>
    <w:p w:rsidR="00814D3A" w:rsidRDefault="00F9618E" w:rsidP="00F9618E">
      <w:pPr>
        <w:spacing w:line="360" w:lineRule="exact"/>
        <w:ind w:leftChars="472" w:left="1133" w:firstLine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7B1E2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說明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：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洽公人士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需填寫疫情調查表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並經</w:t>
      </w:r>
      <w:r w:rsidR="00814D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申請單位</w:t>
      </w:r>
      <w:r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一二級主管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檢視疫調表後</w:t>
      </w:r>
      <w:r w:rsidR="00814D3A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</w:t>
      </w:r>
    </w:p>
    <w:p w:rsidR="00F9618E" w:rsidRDefault="00814D3A" w:rsidP="00F9618E">
      <w:pPr>
        <w:spacing w:line="360" w:lineRule="exact"/>
        <w:ind w:leftChars="472" w:left="1133" w:firstLine="1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  </w:t>
      </w:r>
      <w:r w:rsidR="00F9618E" w:rsidRPr="007B1E29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親簽方能繳</w:t>
      </w:r>
      <w:r w:rsidR="00F9618E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交申請單。</w:t>
      </w:r>
    </w:p>
    <w:p w:rsidR="00422C24" w:rsidRPr="0015297A" w:rsidRDefault="00F9618E" w:rsidP="00F9618E">
      <w:pPr>
        <w:spacing w:line="360" w:lineRule="exact"/>
        <w:ind w:leftChars="472" w:left="1133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 xml:space="preserve">      </w:t>
      </w:r>
      <w:r w:rsidR="00422C24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</w:t>
      </w:r>
      <w:r w:rsidR="00306AA7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、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請</w:t>
      </w:r>
      <w:r w:rsidR="002B6510" w:rsidRPr="0015297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申請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單位主管審慎評估是否同意單位</w:t>
      </w:r>
      <w:r w:rsidR="005625F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申請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洽公人員</w:t>
      </w:r>
      <w:r w:rsidR="005625F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進校</w:t>
      </w:r>
      <w:r w:rsidR="00A11513" w:rsidRPr="0015297A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。</w:t>
      </w:r>
    </w:p>
    <w:p w:rsidR="006B5D45" w:rsidRPr="007B1E29" w:rsidRDefault="006B5D45" w:rsidP="00422C24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B5D45" w:rsidRPr="007B1E29" w:rsidRDefault="006B5D45" w:rsidP="00422C24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11513" w:rsidRPr="007B1E29" w:rsidRDefault="00A11513" w:rsidP="00A11513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A11513" w:rsidRPr="007B1E29" w:rsidSect="00D66807">
      <w:pgSz w:w="11906" w:h="16838"/>
      <w:pgMar w:top="709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5F" w:rsidRDefault="0054475F" w:rsidP="00DA056A">
      <w:r>
        <w:separator/>
      </w:r>
    </w:p>
  </w:endnote>
  <w:endnote w:type="continuationSeparator" w:id="0">
    <w:p w:rsidR="0054475F" w:rsidRDefault="0054475F" w:rsidP="00DA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5F" w:rsidRDefault="0054475F" w:rsidP="00DA056A">
      <w:r>
        <w:separator/>
      </w:r>
    </w:p>
  </w:footnote>
  <w:footnote w:type="continuationSeparator" w:id="0">
    <w:p w:rsidR="0054475F" w:rsidRDefault="0054475F" w:rsidP="00DA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BF6"/>
    <w:multiLevelType w:val="hybridMultilevel"/>
    <w:tmpl w:val="F9C00618"/>
    <w:lvl w:ilvl="0" w:tplc="AD34540E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00F54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5FA7AB5"/>
    <w:multiLevelType w:val="hybridMultilevel"/>
    <w:tmpl w:val="A77834C8"/>
    <w:lvl w:ilvl="0" w:tplc="85AC8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45D78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400FF"/>
    <w:multiLevelType w:val="hybridMultilevel"/>
    <w:tmpl w:val="E01AFAAA"/>
    <w:lvl w:ilvl="0" w:tplc="06E85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4539E"/>
    <w:multiLevelType w:val="hybridMultilevel"/>
    <w:tmpl w:val="5A7473BA"/>
    <w:lvl w:ilvl="0" w:tplc="825EF46C">
      <w:start w:val="1"/>
      <w:numFmt w:val="decimal"/>
      <w:lvlText w:val="(%1)."/>
      <w:lvlJc w:val="left"/>
      <w:pPr>
        <w:ind w:left="120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6D32C8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EB45B9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C557F98"/>
    <w:multiLevelType w:val="hybridMultilevel"/>
    <w:tmpl w:val="5FD292B8"/>
    <w:lvl w:ilvl="0" w:tplc="B7FE17FA">
      <w:start w:val="6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65728"/>
    <w:multiLevelType w:val="hybridMultilevel"/>
    <w:tmpl w:val="369C849E"/>
    <w:lvl w:ilvl="0" w:tplc="C9E4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8C54D7"/>
    <w:multiLevelType w:val="hybridMultilevel"/>
    <w:tmpl w:val="7CBE031C"/>
    <w:lvl w:ilvl="0" w:tplc="B67C600E">
      <w:start w:val="1"/>
      <w:numFmt w:val="taiwaneseCountingThousand"/>
      <w:lvlText w:val="(%1)"/>
      <w:lvlJc w:val="left"/>
      <w:pPr>
        <w:ind w:left="1855" w:hanging="720"/>
      </w:pPr>
      <w:rPr>
        <w:rFonts w:hint="default"/>
        <w:b w:val="0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A3E75"/>
    <w:multiLevelType w:val="hybridMultilevel"/>
    <w:tmpl w:val="1FA698D2"/>
    <w:lvl w:ilvl="0" w:tplc="DA4086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4DA5097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7BC6DBE"/>
    <w:multiLevelType w:val="hybridMultilevel"/>
    <w:tmpl w:val="BC884898"/>
    <w:lvl w:ilvl="0" w:tplc="150AA6B8">
      <w:start w:val="5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34884"/>
    <w:multiLevelType w:val="hybridMultilevel"/>
    <w:tmpl w:val="50B0DD5A"/>
    <w:lvl w:ilvl="0" w:tplc="D4AA0D66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67B40"/>
    <w:multiLevelType w:val="hybridMultilevel"/>
    <w:tmpl w:val="2C4EF7B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A7F68FB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B7121D1"/>
    <w:multiLevelType w:val="hybridMultilevel"/>
    <w:tmpl w:val="C134A286"/>
    <w:lvl w:ilvl="0" w:tplc="6D0CF7B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BED312B"/>
    <w:multiLevelType w:val="hybridMultilevel"/>
    <w:tmpl w:val="F67A6BAA"/>
    <w:lvl w:ilvl="0" w:tplc="00EE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D44B83"/>
    <w:multiLevelType w:val="hybridMultilevel"/>
    <w:tmpl w:val="2E409F46"/>
    <w:lvl w:ilvl="0" w:tplc="0630D0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D49"/>
    <w:multiLevelType w:val="hybridMultilevel"/>
    <w:tmpl w:val="D0E43F40"/>
    <w:lvl w:ilvl="0" w:tplc="EAFC5B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6877AB"/>
    <w:multiLevelType w:val="hybridMultilevel"/>
    <w:tmpl w:val="579C94BC"/>
    <w:lvl w:ilvl="0" w:tplc="825EF46C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2" w15:restartNumberingAfterBreak="0">
    <w:nsid w:val="49C7183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EAF54CD"/>
    <w:multiLevelType w:val="hybridMultilevel"/>
    <w:tmpl w:val="07C2060E"/>
    <w:lvl w:ilvl="0" w:tplc="E40E8176">
      <w:start w:val="1"/>
      <w:numFmt w:val="decimal"/>
      <w:lvlText w:val="(%1)."/>
      <w:lvlJc w:val="left"/>
      <w:pPr>
        <w:ind w:left="176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EB18FF"/>
    <w:multiLevelType w:val="hybridMultilevel"/>
    <w:tmpl w:val="1EA4D45C"/>
    <w:lvl w:ilvl="0" w:tplc="35F8B31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C66ED7"/>
    <w:multiLevelType w:val="hybridMultilevel"/>
    <w:tmpl w:val="03F4FEE0"/>
    <w:lvl w:ilvl="0" w:tplc="2092C45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E58A6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6B4D4A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AB14E03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6DA21C7F"/>
    <w:multiLevelType w:val="hybridMultilevel"/>
    <w:tmpl w:val="0ED68DBC"/>
    <w:lvl w:ilvl="0" w:tplc="11FEA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B37F18"/>
    <w:multiLevelType w:val="hybridMultilevel"/>
    <w:tmpl w:val="9488D01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6E453D1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B9305C6"/>
    <w:multiLevelType w:val="hybridMultilevel"/>
    <w:tmpl w:val="70A837B8"/>
    <w:lvl w:ilvl="0" w:tplc="8DDCA7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BEF5ACA"/>
    <w:multiLevelType w:val="hybridMultilevel"/>
    <w:tmpl w:val="6BD2C958"/>
    <w:lvl w:ilvl="0" w:tplc="B0D2E92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4756C"/>
    <w:multiLevelType w:val="hybridMultilevel"/>
    <w:tmpl w:val="95789B12"/>
    <w:lvl w:ilvl="0" w:tplc="825EF46C">
      <w:start w:val="1"/>
      <w:numFmt w:val="decimal"/>
      <w:lvlText w:val="(%1)."/>
      <w:lvlJc w:val="left"/>
      <w:pPr>
        <w:ind w:left="1680" w:hanging="480"/>
      </w:pPr>
      <w:rPr>
        <w:rFonts w:ascii="Arial" w:eastAsia="微軟正黑體" w:hAnsi="Arial" w:cs="Arial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DD93BBB"/>
    <w:multiLevelType w:val="hybridMultilevel"/>
    <w:tmpl w:val="4356BC04"/>
    <w:lvl w:ilvl="0" w:tplc="763659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803FD5"/>
    <w:multiLevelType w:val="multilevel"/>
    <w:tmpl w:val="221A90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763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424" w:hanging="2160"/>
      </w:pPr>
      <w:rPr>
        <w:rFonts w:hint="default"/>
        <w:color w:val="000000"/>
      </w:rPr>
    </w:lvl>
  </w:abstractNum>
  <w:abstractNum w:abstractNumId="37" w15:restartNumberingAfterBreak="0">
    <w:nsid w:val="7F2E68A9"/>
    <w:multiLevelType w:val="hybridMultilevel"/>
    <w:tmpl w:val="E13EA948"/>
    <w:lvl w:ilvl="0" w:tplc="C1A2FF2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lang w:val="en-US"/>
      </w:rPr>
    </w:lvl>
    <w:lvl w:ilvl="1" w:tplc="5BDA27A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3887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15"/>
  </w:num>
  <w:num w:numId="5">
    <w:abstractNumId w:val="34"/>
  </w:num>
  <w:num w:numId="6">
    <w:abstractNumId w:val="28"/>
  </w:num>
  <w:num w:numId="7">
    <w:abstractNumId w:val="2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19"/>
  </w:num>
  <w:num w:numId="15">
    <w:abstractNumId w:val="26"/>
  </w:num>
  <w:num w:numId="16">
    <w:abstractNumId w:val="33"/>
  </w:num>
  <w:num w:numId="17">
    <w:abstractNumId w:val="25"/>
  </w:num>
  <w:num w:numId="18">
    <w:abstractNumId w:val="8"/>
  </w:num>
  <w:num w:numId="19">
    <w:abstractNumId w:val="2"/>
  </w:num>
  <w:num w:numId="20">
    <w:abstractNumId w:val="13"/>
  </w:num>
  <w:num w:numId="21">
    <w:abstractNumId w:val="6"/>
  </w:num>
  <w:num w:numId="22">
    <w:abstractNumId w:val="22"/>
  </w:num>
  <w:num w:numId="23">
    <w:abstractNumId w:val="37"/>
  </w:num>
  <w:num w:numId="24">
    <w:abstractNumId w:val="17"/>
  </w:num>
  <w:num w:numId="25">
    <w:abstractNumId w:val="27"/>
  </w:num>
  <w:num w:numId="26">
    <w:abstractNumId w:val="12"/>
  </w:num>
  <w:num w:numId="27">
    <w:abstractNumId w:val="7"/>
  </w:num>
  <w:num w:numId="28">
    <w:abstractNumId w:val="1"/>
  </w:num>
  <w:num w:numId="29">
    <w:abstractNumId w:val="23"/>
  </w:num>
  <w:num w:numId="30">
    <w:abstractNumId w:val="35"/>
  </w:num>
  <w:num w:numId="31">
    <w:abstractNumId w:val="16"/>
  </w:num>
  <w:num w:numId="32">
    <w:abstractNumId w:val="31"/>
  </w:num>
  <w:num w:numId="33">
    <w:abstractNumId w:val="36"/>
  </w:num>
  <w:num w:numId="34">
    <w:abstractNumId w:val="10"/>
  </w:num>
  <w:num w:numId="35">
    <w:abstractNumId w:val="9"/>
  </w:num>
  <w:num w:numId="36">
    <w:abstractNumId w:val="30"/>
  </w:num>
  <w:num w:numId="37">
    <w:abstractNumId w:val="2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7"/>
    <w:rsid w:val="000328B3"/>
    <w:rsid w:val="00042BAA"/>
    <w:rsid w:val="00047EAD"/>
    <w:rsid w:val="00050D2A"/>
    <w:rsid w:val="000628CE"/>
    <w:rsid w:val="00063EBA"/>
    <w:rsid w:val="00071198"/>
    <w:rsid w:val="00075FA9"/>
    <w:rsid w:val="000804C1"/>
    <w:rsid w:val="000B7B5E"/>
    <w:rsid w:val="000C3E4C"/>
    <w:rsid w:val="000D6CA3"/>
    <w:rsid w:val="000E33A8"/>
    <w:rsid w:val="001176B0"/>
    <w:rsid w:val="00123BE7"/>
    <w:rsid w:val="00151523"/>
    <w:rsid w:val="00152683"/>
    <w:rsid w:val="0015297A"/>
    <w:rsid w:val="00154C5D"/>
    <w:rsid w:val="0015587F"/>
    <w:rsid w:val="0017606C"/>
    <w:rsid w:val="00183858"/>
    <w:rsid w:val="00184209"/>
    <w:rsid w:val="00194599"/>
    <w:rsid w:val="00197A38"/>
    <w:rsid w:val="001D11C9"/>
    <w:rsid w:val="001E1133"/>
    <w:rsid w:val="001E4112"/>
    <w:rsid w:val="00200BFB"/>
    <w:rsid w:val="00206893"/>
    <w:rsid w:val="00210080"/>
    <w:rsid w:val="00214DC3"/>
    <w:rsid w:val="00223B69"/>
    <w:rsid w:val="002515B0"/>
    <w:rsid w:val="00256099"/>
    <w:rsid w:val="002800C2"/>
    <w:rsid w:val="002822EF"/>
    <w:rsid w:val="00287714"/>
    <w:rsid w:val="0029177D"/>
    <w:rsid w:val="002938AF"/>
    <w:rsid w:val="00294CFE"/>
    <w:rsid w:val="002B6510"/>
    <w:rsid w:val="002C33B9"/>
    <w:rsid w:val="002C64E3"/>
    <w:rsid w:val="002F1386"/>
    <w:rsid w:val="00306AA7"/>
    <w:rsid w:val="00307012"/>
    <w:rsid w:val="00324513"/>
    <w:rsid w:val="00334C51"/>
    <w:rsid w:val="003727E9"/>
    <w:rsid w:val="0038268E"/>
    <w:rsid w:val="003864A4"/>
    <w:rsid w:val="003A20CD"/>
    <w:rsid w:val="003A33C1"/>
    <w:rsid w:val="003A62D5"/>
    <w:rsid w:val="003A721C"/>
    <w:rsid w:val="003B28B3"/>
    <w:rsid w:val="003B367C"/>
    <w:rsid w:val="003B6BB4"/>
    <w:rsid w:val="003C4944"/>
    <w:rsid w:val="003F2C57"/>
    <w:rsid w:val="0041528A"/>
    <w:rsid w:val="00422C24"/>
    <w:rsid w:val="00433B12"/>
    <w:rsid w:val="0044212C"/>
    <w:rsid w:val="0045251A"/>
    <w:rsid w:val="00460BDE"/>
    <w:rsid w:val="00461D63"/>
    <w:rsid w:val="004629E7"/>
    <w:rsid w:val="0049123E"/>
    <w:rsid w:val="004A3971"/>
    <w:rsid w:val="004B7EE9"/>
    <w:rsid w:val="004C7C08"/>
    <w:rsid w:val="004E65D2"/>
    <w:rsid w:val="00515D14"/>
    <w:rsid w:val="00524A2E"/>
    <w:rsid w:val="00532573"/>
    <w:rsid w:val="0054475F"/>
    <w:rsid w:val="005501B8"/>
    <w:rsid w:val="005523EF"/>
    <w:rsid w:val="005625F3"/>
    <w:rsid w:val="005630D2"/>
    <w:rsid w:val="0057133B"/>
    <w:rsid w:val="005721EB"/>
    <w:rsid w:val="00572213"/>
    <w:rsid w:val="005755F6"/>
    <w:rsid w:val="00580711"/>
    <w:rsid w:val="00582EEA"/>
    <w:rsid w:val="005839F0"/>
    <w:rsid w:val="005864E0"/>
    <w:rsid w:val="00591BB0"/>
    <w:rsid w:val="00593393"/>
    <w:rsid w:val="0059455A"/>
    <w:rsid w:val="005A23A4"/>
    <w:rsid w:val="005A4A46"/>
    <w:rsid w:val="005B5E26"/>
    <w:rsid w:val="005E0093"/>
    <w:rsid w:val="005F6580"/>
    <w:rsid w:val="00603913"/>
    <w:rsid w:val="006116F7"/>
    <w:rsid w:val="00614ECB"/>
    <w:rsid w:val="00624CE9"/>
    <w:rsid w:val="00626323"/>
    <w:rsid w:val="00626EB1"/>
    <w:rsid w:val="0064645F"/>
    <w:rsid w:val="00655906"/>
    <w:rsid w:val="00657215"/>
    <w:rsid w:val="006576BE"/>
    <w:rsid w:val="0066509B"/>
    <w:rsid w:val="00686073"/>
    <w:rsid w:val="00690FDC"/>
    <w:rsid w:val="00696339"/>
    <w:rsid w:val="006A4436"/>
    <w:rsid w:val="006B5D45"/>
    <w:rsid w:val="006C750A"/>
    <w:rsid w:val="006D23C3"/>
    <w:rsid w:val="006E1602"/>
    <w:rsid w:val="006E6607"/>
    <w:rsid w:val="006F3428"/>
    <w:rsid w:val="007105DA"/>
    <w:rsid w:val="00717F23"/>
    <w:rsid w:val="007358C6"/>
    <w:rsid w:val="00752C90"/>
    <w:rsid w:val="007561F8"/>
    <w:rsid w:val="00760A55"/>
    <w:rsid w:val="00766E98"/>
    <w:rsid w:val="00767033"/>
    <w:rsid w:val="00776E80"/>
    <w:rsid w:val="00785019"/>
    <w:rsid w:val="0079191E"/>
    <w:rsid w:val="007B1E29"/>
    <w:rsid w:val="007B2714"/>
    <w:rsid w:val="007C161E"/>
    <w:rsid w:val="007C49A1"/>
    <w:rsid w:val="007D08DB"/>
    <w:rsid w:val="007F4E44"/>
    <w:rsid w:val="007F50A8"/>
    <w:rsid w:val="00814D3A"/>
    <w:rsid w:val="00847603"/>
    <w:rsid w:val="00853AC4"/>
    <w:rsid w:val="00884269"/>
    <w:rsid w:val="008A4CAB"/>
    <w:rsid w:val="008C371E"/>
    <w:rsid w:val="008D00DC"/>
    <w:rsid w:val="008E32BA"/>
    <w:rsid w:val="00915BF3"/>
    <w:rsid w:val="0091657F"/>
    <w:rsid w:val="00933282"/>
    <w:rsid w:val="00935EC5"/>
    <w:rsid w:val="009365F0"/>
    <w:rsid w:val="00945B58"/>
    <w:rsid w:val="00946106"/>
    <w:rsid w:val="0096630D"/>
    <w:rsid w:val="00970CE8"/>
    <w:rsid w:val="00974530"/>
    <w:rsid w:val="00980430"/>
    <w:rsid w:val="00980E41"/>
    <w:rsid w:val="00981818"/>
    <w:rsid w:val="00984C81"/>
    <w:rsid w:val="0099747A"/>
    <w:rsid w:val="009A4337"/>
    <w:rsid w:val="009A67E5"/>
    <w:rsid w:val="009C0209"/>
    <w:rsid w:val="009C2EFF"/>
    <w:rsid w:val="009C3BD8"/>
    <w:rsid w:val="009D4E08"/>
    <w:rsid w:val="009D61EB"/>
    <w:rsid w:val="009E264F"/>
    <w:rsid w:val="009F5CA8"/>
    <w:rsid w:val="009F71D7"/>
    <w:rsid w:val="00A0140F"/>
    <w:rsid w:val="00A0154B"/>
    <w:rsid w:val="00A11513"/>
    <w:rsid w:val="00A15D55"/>
    <w:rsid w:val="00A17529"/>
    <w:rsid w:val="00A175A4"/>
    <w:rsid w:val="00A230F1"/>
    <w:rsid w:val="00A24CA8"/>
    <w:rsid w:val="00A500D7"/>
    <w:rsid w:val="00A82197"/>
    <w:rsid w:val="00A8379A"/>
    <w:rsid w:val="00AA6A4F"/>
    <w:rsid w:val="00AC6FEA"/>
    <w:rsid w:val="00AD7FBF"/>
    <w:rsid w:val="00B135F1"/>
    <w:rsid w:val="00B214F3"/>
    <w:rsid w:val="00B37041"/>
    <w:rsid w:val="00B47BB8"/>
    <w:rsid w:val="00B67860"/>
    <w:rsid w:val="00BA2507"/>
    <w:rsid w:val="00BB164E"/>
    <w:rsid w:val="00BC65CE"/>
    <w:rsid w:val="00BF2030"/>
    <w:rsid w:val="00BF3E30"/>
    <w:rsid w:val="00C01D97"/>
    <w:rsid w:val="00C12281"/>
    <w:rsid w:val="00C20EA0"/>
    <w:rsid w:val="00C216E2"/>
    <w:rsid w:val="00C43B20"/>
    <w:rsid w:val="00C516FD"/>
    <w:rsid w:val="00C530FF"/>
    <w:rsid w:val="00C80532"/>
    <w:rsid w:val="00CB22C8"/>
    <w:rsid w:val="00CC749F"/>
    <w:rsid w:val="00CD4E0D"/>
    <w:rsid w:val="00CE595D"/>
    <w:rsid w:val="00CF22AF"/>
    <w:rsid w:val="00CF3595"/>
    <w:rsid w:val="00D05096"/>
    <w:rsid w:val="00D30E37"/>
    <w:rsid w:val="00D3303B"/>
    <w:rsid w:val="00D33B00"/>
    <w:rsid w:val="00D6658F"/>
    <w:rsid w:val="00D66807"/>
    <w:rsid w:val="00D73030"/>
    <w:rsid w:val="00D867AA"/>
    <w:rsid w:val="00D9077D"/>
    <w:rsid w:val="00DA056A"/>
    <w:rsid w:val="00DB301A"/>
    <w:rsid w:val="00DC3124"/>
    <w:rsid w:val="00DC31FA"/>
    <w:rsid w:val="00DC37FE"/>
    <w:rsid w:val="00DC424D"/>
    <w:rsid w:val="00DF351B"/>
    <w:rsid w:val="00DF6148"/>
    <w:rsid w:val="00E112BB"/>
    <w:rsid w:val="00E23363"/>
    <w:rsid w:val="00E44513"/>
    <w:rsid w:val="00E60E00"/>
    <w:rsid w:val="00E81B59"/>
    <w:rsid w:val="00E93FB1"/>
    <w:rsid w:val="00EA7F22"/>
    <w:rsid w:val="00EC3597"/>
    <w:rsid w:val="00EC43E3"/>
    <w:rsid w:val="00ED233A"/>
    <w:rsid w:val="00ED7065"/>
    <w:rsid w:val="00EE136E"/>
    <w:rsid w:val="00EE443D"/>
    <w:rsid w:val="00EF366E"/>
    <w:rsid w:val="00EF6A7F"/>
    <w:rsid w:val="00F027FC"/>
    <w:rsid w:val="00F0398D"/>
    <w:rsid w:val="00F14CF7"/>
    <w:rsid w:val="00F220FB"/>
    <w:rsid w:val="00F227F7"/>
    <w:rsid w:val="00F400D2"/>
    <w:rsid w:val="00F51B50"/>
    <w:rsid w:val="00F54739"/>
    <w:rsid w:val="00F5577C"/>
    <w:rsid w:val="00F56062"/>
    <w:rsid w:val="00F6538A"/>
    <w:rsid w:val="00F74570"/>
    <w:rsid w:val="00F878D2"/>
    <w:rsid w:val="00F948A9"/>
    <w:rsid w:val="00F9618E"/>
    <w:rsid w:val="00FA25B7"/>
    <w:rsid w:val="00FA2AFC"/>
    <w:rsid w:val="00FA4567"/>
    <w:rsid w:val="00FB21E8"/>
    <w:rsid w:val="00FD40CD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DC322"/>
  <w15:chartTrackingRefBased/>
  <w15:docId w15:val="{2DB12788-37C4-4FB2-8B8F-C80EFD25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F7"/>
    <w:pPr>
      <w:ind w:leftChars="200" w:left="480"/>
    </w:pPr>
  </w:style>
  <w:style w:type="paragraph" w:styleId="Web">
    <w:name w:val="Normal (Web)"/>
    <w:basedOn w:val="a"/>
    <w:uiPriority w:val="99"/>
    <w:unhideWhenUsed/>
    <w:rsid w:val="00C01D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05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05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4A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00D7"/>
    <w:rPr>
      <w:color w:val="0563C1" w:themeColor="hyperlink"/>
      <w:u w:val="single"/>
    </w:rPr>
  </w:style>
  <w:style w:type="paragraph" w:styleId="ab">
    <w:name w:val="Block Text"/>
    <w:basedOn w:val="a"/>
    <w:rsid w:val="00593393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table" w:styleId="ac">
    <w:name w:val="Table Grid"/>
    <w:basedOn w:val="a1"/>
    <w:uiPriority w:val="59"/>
    <w:rsid w:val="00AC6FE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4A1E-0B8E-47C0-B9AA-882CDA7B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2020-02-19T03:23:00Z</cp:lastPrinted>
  <dcterms:created xsi:type="dcterms:W3CDTF">2020-04-07T02:05:00Z</dcterms:created>
  <dcterms:modified xsi:type="dcterms:W3CDTF">2020-04-07T02:05:00Z</dcterms:modified>
</cp:coreProperties>
</file>